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0E41" w:rsidRPr="007B0E41" w:rsidRDefault="007B0E41" w:rsidP="007B0E41">
      <w:pPr>
        <w:spacing w:after="0" w:line="240" w:lineRule="auto"/>
        <w:outlineLvl w:val="0"/>
        <w:rPr>
          <w:rFonts w:ascii="PT Sans" w:eastAsia="Times New Roman" w:hAnsi="PT Sans" w:cs="Times New Roman"/>
          <w:kern w:val="36"/>
          <w:sz w:val="48"/>
          <w:szCs w:val="48"/>
          <w:lang w:eastAsia="ru-RU"/>
        </w:rPr>
      </w:pPr>
      <w:bookmarkStart w:id="0" w:name="_GoBack"/>
      <w:r w:rsidRPr="007B0E41">
        <w:rPr>
          <w:rFonts w:ascii="PT Sans" w:eastAsia="Times New Roman" w:hAnsi="PT Sans" w:cs="Times New Roman"/>
          <w:kern w:val="36"/>
          <w:sz w:val="48"/>
          <w:szCs w:val="48"/>
          <w:lang w:eastAsia="ru-RU"/>
        </w:rPr>
        <w:t>В Люблино сотрудники уголовного розыска раскрыли грабеж</w:t>
      </w:r>
    </w:p>
    <w:bookmarkEnd w:id="0"/>
    <w:p w:rsidR="007B0E41" w:rsidRPr="007B0E41" w:rsidRDefault="007B0E41" w:rsidP="007B0E41">
      <w:pPr>
        <w:spacing w:after="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7B0E41">
        <w:rPr>
          <w:rFonts w:ascii="inherit!important" w:eastAsia="Times New Roman" w:hAnsi="inherit!important" w:cs="Times New Roman"/>
          <w:i/>
          <w:iCs/>
          <w:sz w:val="24"/>
          <w:szCs w:val="24"/>
          <w:lang w:eastAsia="ru-RU"/>
        </w:rPr>
        <w:t xml:space="preserve">В отдел полиции по району Люблино поступило сообщение о грабеже. Как рассказал потерпевший, 21-летний москвич, во дворе жилого дома на </w:t>
      </w:r>
      <w:proofErr w:type="spellStart"/>
      <w:r w:rsidRPr="007B0E41">
        <w:rPr>
          <w:rFonts w:ascii="inherit!important" w:eastAsia="Times New Roman" w:hAnsi="inherit!important" w:cs="Times New Roman"/>
          <w:i/>
          <w:iCs/>
          <w:sz w:val="24"/>
          <w:szCs w:val="24"/>
          <w:lang w:eastAsia="ru-RU"/>
        </w:rPr>
        <w:t>Белореченской</w:t>
      </w:r>
      <w:proofErr w:type="spellEnd"/>
      <w:r w:rsidRPr="007B0E41">
        <w:rPr>
          <w:rFonts w:ascii="inherit!important" w:eastAsia="Times New Roman" w:hAnsi="inherit!important" w:cs="Times New Roman"/>
          <w:i/>
          <w:iCs/>
          <w:sz w:val="24"/>
          <w:szCs w:val="24"/>
          <w:lang w:eastAsia="ru-RU"/>
        </w:rPr>
        <w:t xml:space="preserve"> улице на него напали неизвестные, нанесли несколько ударов и похитили мобильный телефон, ноутбук и деньги.</w:t>
      </w:r>
    </w:p>
    <w:p w:rsidR="007B0E41" w:rsidRPr="007B0E41" w:rsidRDefault="007B0E41" w:rsidP="007B0E41">
      <w:pPr>
        <w:spacing w:before="150" w:after="150" w:line="408" w:lineRule="atLeast"/>
        <w:jc w:val="both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7B0E41">
        <w:rPr>
          <w:rFonts w:ascii="inherit!important" w:eastAsia="Times New Roman" w:hAnsi="inherit!important" w:cs="Times New Roman"/>
          <w:sz w:val="24"/>
          <w:szCs w:val="24"/>
          <w:lang w:eastAsia="ru-RU"/>
        </w:rPr>
        <w:t>В ходе оперативно-розыскных мероприятий сотрудники уголовного розыска ОМВД России по району Люблино на Краснодарской улице задержали одного из подозреваемых.</w:t>
      </w:r>
    </w:p>
    <w:p w:rsidR="007B0E41" w:rsidRPr="007B0E41" w:rsidRDefault="007B0E41" w:rsidP="007B0E41">
      <w:pPr>
        <w:spacing w:before="150" w:after="150" w:line="408" w:lineRule="atLeast"/>
        <w:jc w:val="both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7B0E41">
        <w:rPr>
          <w:rFonts w:ascii="inherit!important" w:eastAsia="Times New Roman" w:hAnsi="inherit!important" w:cs="Times New Roman"/>
          <w:sz w:val="24"/>
          <w:szCs w:val="24"/>
          <w:lang w:eastAsia="ru-RU"/>
        </w:rPr>
        <w:t>Следственным отделом ОМВД России по району Люблино возбуждено уголовное дело по признакам преступления, предусмотренного ст. 161 УК РФ «Грабеж». В настоящее время подозреваемый задержан в порядке ст. 91 УПК РФ.</w:t>
      </w:r>
    </w:p>
    <w:p w:rsidR="007B0E41" w:rsidRPr="007B0E41" w:rsidRDefault="007B0E41" w:rsidP="007B0E41">
      <w:pPr>
        <w:spacing w:before="150" w:after="150" w:line="408" w:lineRule="atLeast"/>
        <w:jc w:val="both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7B0E41">
        <w:rPr>
          <w:rFonts w:ascii="inherit!important" w:eastAsia="Times New Roman" w:hAnsi="inherit!important" w:cs="Times New Roman"/>
          <w:sz w:val="24"/>
          <w:szCs w:val="24"/>
          <w:lang w:eastAsia="ru-RU"/>
        </w:rPr>
        <w:t>Сотрудники УВД по ЮВАО обращаются ко всем гражданам, пострадавшим от противоправных действий задержанного, с просьбой звонить по телефону: (495) 376-66-66 или в службу «102» (с мобильных телефонов – 112). </w:t>
      </w:r>
    </w:p>
    <w:p w:rsidR="007B0E41" w:rsidRPr="007B0E41" w:rsidRDefault="007B0E41" w:rsidP="007B0E41">
      <w:pPr>
        <w:spacing w:before="150" w:after="150" w:line="408" w:lineRule="atLeast"/>
        <w:jc w:val="both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7B0E41">
        <w:rPr>
          <w:rFonts w:ascii="inherit!important" w:eastAsia="Times New Roman" w:hAnsi="inherit!important" w:cs="Times New Roman"/>
          <w:sz w:val="24"/>
          <w:szCs w:val="24"/>
          <w:lang w:eastAsia="ru-RU"/>
        </w:rPr>
        <w:t>Полицейские проводят мероприятия, направленные на розыск и задержание остальных участников преступления.</w:t>
      </w:r>
    </w:p>
    <w:p w:rsidR="007B0E41" w:rsidRPr="007B0E41" w:rsidRDefault="007B0E41" w:rsidP="007B0E41">
      <w:pPr>
        <w:spacing w:before="150" w:after="150" w:line="408" w:lineRule="atLeast"/>
        <w:jc w:val="both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</w:p>
    <w:p w:rsidR="009E46F6" w:rsidRPr="007B0E41" w:rsidRDefault="007B0E41" w:rsidP="007B0E41">
      <w:r w:rsidRPr="007B0E4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B0E4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B0E4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Пресс-служба УВД по ЮВАО ГУ МВД России по г. Москве</w:t>
      </w:r>
      <w:r w:rsidRPr="007B0E4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т/ф. 8(495) 709-18-18</w:t>
      </w:r>
    </w:p>
    <w:sectPr w:rsidR="009E46F6" w:rsidRPr="007B0E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inherit!important"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46F6"/>
    <w:rsid w:val="003D0796"/>
    <w:rsid w:val="004B155C"/>
    <w:rsid w:val="007B0E41"/>
    <w:rsid w:val="007B6233"/>
    <w:rsid w:val="009E46F6"/>
    <w:rsid w:val="00AE1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B38BE6-7E9B-4AC6-BBC9-16C0571A4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E46F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B623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46F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E46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1103560395195385422js-phone-number">
    <w:name w:val="m_1103560395195385422js-phone-number"/>
    <w:basedOn w:val="a0"/>
    <w:rsid w:val="009E46F6"/>
  </w:style>
  <w:style w:type="character" w:customStyle="1" w:styleId="20">
    <w:name w:val="Заголовок 2 Знак"/>
    <w:basedOn w:val="a0"/>
    <w:link w:val="2"/>
    <w:uiPriority w:val="9"/>
    <w:semiHidden/>
    <w:rsid w:val="007B623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4">
    <w:name w:val="Emphasis"/>
    <w:basedOn w:val="a0"/>
    <w:uiPriority w:val="20"/>
    <w:qFormat/>
    <w:rsid w:val="007B6233"/>
    <w:rPr>
      <w:i/>
      <w:iCs/>
    </w:rPr>
  </w:style>
  <w:style w:type="character" w:customStyle="1" w:styleId="im">
    <w:name w:val="im"/>
    <w:basedOn w:val="a0"/>
    <w:rsid w:val="007B0E41"/>
  </w:style>
  <w:style w:type="character" w:customStyle="1" w:styleId="m-5827257344493685604js-phone-number">
    <w:name w:val="m_-5827257344493685604js-phone-number"/>
    <w:basedOn w:val="a0"/>
    <w:rsid w:val="007B0E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6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77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61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09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48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7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12077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26813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97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17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96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9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159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2</cp:revision>
  <dcterms:created xsi:type="dcterms:W3CDTF">2017-03-28T12:49:00Z</dcterms:created>
  <dcterms:modified xsi:type="dcterms:W3CDTF">2017-03-28T12:49:00Z</dcterms:modified>
</cp:coreProperties>
</file>